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0" w:rsidRDefault="00D73D30" w:rsidP="00D73D30">
      <w:pPr>
        <w:rPr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Форма 5.1 </w:t>
      </w:r>
      <w:r>
        <w:rPr>
          <w:i/>
          <w:sz w:val="20"/>
          <w:szCs w:val="20"/>
        </w:rPr>
        <w:t>(для юридических лиц и</w:t>
      </w:r>
      <w:proofErr w:type="gramEnd"/>
    </w:p>
    <w:p w:rsidR="00D73D30" w:rsidRPr="00222CF7" w:rsidRDefault="00D73D30" w:rsidP="00D73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индивидуальных предпринимателей)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D73D30" w:rsidRPr="00ED31CD" w:rsidTr="0086782A">
        <w:trPr>
          <w:trHeight w:val="1337"/>
        </w:trPr>
        <w:tc>
          <w:tcPr>
            <w:tcW w:w="3960" w:type="dxa"/>
          </w:tcPr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  <w:t>___________________________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D73D30" w:rsidRPr="00ED31CD" w:rsidRDefault="00D73D30" w:rsidP="0086782A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D73D30" w:rsidRPr="00ED31CD" w:rsidRDefault="00D73D30" w:rsidP="00D73D30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D73D30" w:rsidRPr="00443EFD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3D30" w:rsidRPr="004F5046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30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D73D30" w:rsidRDefault="00D73D30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73D30" w:rsidRPr="005E3F50" w:rsidRDefault="00207007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207007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D73D30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D73D30">
        <w:rPr>
          <w:rFonts w:ascii="Times New Roman" w:hAnsi="Times New Roman"/>
          <w:b/>
          <w:sz w:val="24"/>
        </w:rPr>
        <w:t>саморегулируемой организации</w:t>
      </w:r>
      <w:r w:rsidR="00D73D30" w:rsidRPr="001878CE">
        <w:rPr>
          <w:rFonts w:ascii="Times New Roman" w:hAnsi="Times New Roman"/>
          <w:b/>
          <w:sz w:val="24"/>
        </w:rPr>
        <w:t xml:space="preserve">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73D30" w:rsidRDefault="00207007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07007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D73D3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D73D30" w:rsidRDefault="00207007" w:rsidP="00D73D30">
      <w:pPr>
        <w:pStyle w:val="a3"/>
        <w:tabs>
          <w:tab w:val="left" w:pos="142"/>
        </w:tabs>
        <w:rPr>
          <w:i/>
        </w:rPr>
      </w:pPr>
      <w:r w:rsidRPr="00207007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D73D30">
        <w:rPr>
          <w:b/>
          <w:sz w:val="22"/>
          <w:szCs w:val="22"/>
        </w:rPr>
        <w:t>место нахождения</w:t>
      </w:r>
      <w:r w:rsidR="00D73D30">
        <w:t xml:space="preserve">   </w:t>
      </w:r>
    </w:p>
    <w:p w:rsidR="00D73D30" w:rsidRPr="001831A3" w:rsidRDefault="00D73D30" w:rsidP="00D73D30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D73D30" w:rsidRPr="00226B15" w:rsidRDefault="00D73D30" w:rsidP="00D73D30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Pr="00C00F56" w:rsidRDefault="00207007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207007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D73D30" w:rsidRPr="001831A3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Государственный регистрационный номер записи о внесении изменений </w:t>
      </w:r>
      <w:r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</w:t>
      </w:r>
      <w:r>
        <w:rPr>
          <w:rFonts w:ascii="Times New Roman" w:hAnsi="Times New Roman"/>
          <w:i/>
          <w:sz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        </w:t>
      </w:r>
      <w:r>
        <w:rPr>
          <w:rFonts w:ascii="Times New Roman" w:hAnsi="Times New Roman"/>
          <w:i/>
          <w:sz w:val="24"/>
          <w:u w:val="single"/>
        </w:rPr>
        <w:t xml:space="preserve"> 20    г</w:t>
      </w:r>
      <w:r>
        <w:rPr>
          <w:rFonts w:ascii="Times New Roman" w:hAnsi="Times New Roman"/>
          <w:i/>
          <w:sz w:val="24"/>
        </w:rPr>
        <w:t>.</w: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D73D30" w:rsidRPr="00C00F56" w:rsidRDefault="00207007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207007">
        <w:rPr>
          <w:rFonts w:ascii="Times New Roman" w:hAnsi="Times New Roman"/>
          <w:bCs/>
          <w:noProof/>
          <w:sz w:val="8"/>
          <w:szCs w:val="8"/>
        </w:rPr>
        <w:pict>
          <v:line id="_x0000_s1027" style="position:absolute;left:0;text-align:left;z-index:251661312" from="0,2.05pt" to="477pt,2.05pt"/>
        </w:pic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73D30" w:rsidRPr="00AA6379" w:rsidRDefault="00D73D30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Pr="00AA6379">
        <w:rPr>
          <w:rFonts w:ascii="Times New Roman" w:hAnsi="Times New Roman" w:cs="Times New Roman"/>
          <w:b/>
          <w:sz w:val="22"/>
          <w:szCs w:val="22"/>
        </w:rPr>
        <w:t>, №_________________________ выданное ______________20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D73D30" w:rsidRDefault="00D73D30" w:rsidP="00D73D30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p w:rsidR="00D73D30" w:rsidRPr="00AA6379" w:rsidRDefault="00D73D30" w:rsidP="00D73D30">
      <w:pPr>
        <w:pStyle w:val="ConsPlusNonformat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D73D30" w:rsidRPr="00F855D0" w:rsidTr="0086782A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rPr>
                <w:i/>
              </w:rPr>
            </w:pPr>
          </w:p>
          <w:p w:rsidR="00D73D30" w:rsidRPr="007F6FEA" w:rsidRDefault="00D73D30" w:rsidP="0086782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 xml:space="preserve">зменением наименования </w:t>
            </w:r>
            <w:r>
              <w:rPr>
                <w:i/>
                <w:sz w:val="22"/>
                <w:szCs w:val="22"/>
              </w:rPr>
              <w:t>юридического лица;</w:t>
            </w:r>
          </w:p>
          <w:p w:rsidR="00D73D30" w:rsidRPr="00571996" w:rsidRDefault="00D73D30" w:rsidP="008678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D30" w:rsidRPr="00F855D0" w:rsidRDefault="00D73D30" w:rsidP="0086782A"/>
        </w:tc>
      </w:tr>
      <w:tr w:rsidR="00D73D30" w:rsidTr="0086782A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jc w:val="center"/>
            </w:pPr>
            <w:r>
              <w:t xml:space="preserve"> </w:t>
            </w:r>
          </w:p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Default="00D73D30" w:rsidP="0086782A">
            <w:pPr>
              <w:jc w:val="both"/>
              <w:rPr>
                <w:i/>
              </w:rPr>
            </w:pPr>
            <w:r w:rsidRPr="007F6FEA">
              <w:rPr>
                <w:i/>
                <w:sz w:val="22"/>
                <w:szCs w:val="22"/>
              </w:rPr>
              <w:t>Реорганизацией</w:t>
            </w:r>
            <w:r>
              <w:rPr>
                <w:i/>
                <w:sz w:val="22"/>
                <w:szCs w:val="22"/>
              </w:rPr>
              <w:t xml:space="preserve"> (преобразованием) юридического лица;</w:t>
            </w:r>
          </w:p>
          <w:p w:rsidR="00D73D30" w:rsidRPr="00FF0893" w:rsidRDefault="00D73D30" w:rsidP="0086782A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3C2D13" w:rsidRDefault="00D73D30" w:rsidP="0086782A">
            <w:pPr>
              <w:rPr>
                <w:b/>
              </w:rPr>
            </w:pPr>
            <w:r w:rsidRPr="003C2D1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Pr="00AB4A93" w:rsidRDefault="00D73D30" w:rsidP="0086782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 адреса (места нахождения) исполнительного органа юридического лица (указанного в учредительных документах) и</w:t>
            </w:r>
            <w:r>
              <w:rPr>
                <w:i/>
                <w:sz w:val="22"/>
                <w:szCs w:val="22"/>
              </w:rPr>
              <w:t>ли</w:t>
            </w:r>
            <w:r w:rsidRPr="007F6FEA">
              <w:rPr>
                <w:i/>
                <w:sz w:val="22"/>
                <w:szCs w:val="22"/>
              </w:rPr>
              <w:t xml:space="preserve"> изменением адреса места жительства индивидуального предпринимателя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95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31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</w:tbl>
    <w:p w:rsidR="00D73D30" w:rsidRDefault="00D73D30" w:rsidP="00D73D30">
      <w:pPr>
        <w:jc w:val="both"/>
        <w:rPr>
          <w:sz w:val="22"/>
          <w:szCs w:val="22"/>
        </w:rPr>
      </w:pPr>
    </w:p>
    <w:p w:rsidR="00D73D30" w:rsidRPr="009B379A" w:rsidRDefault="00D73D30" w:rsidP="00D73D3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3D30" w:rsidRPr="00221660" w:rsidRDefault="00D73D30" w:rsidP="00D73D30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D73D30" w:rsidRPr="00221660" w:rsidRDefault="00D73D30" w:rsidP="00D73D30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p w:rsidR="00D73D30" w:rsidRDefault="00D73D30" w:rsidP="00D73D30">
      <w:pPr>
        <w:rPr>
          <w:b/>
          <w:sz w:val="20"/>
          <w:szCs w:val="20"/>
        </w:rPr>
      </w:pPr>
    </w:p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3D30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07007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0283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73D30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D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2, Знак2"/>
    <w:basedOn w:val="a"/>
    <w:link w:val="a4"/>
    <w:rsid w:val="00D73D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D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D73D30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D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3</cp:revision>
  <dcterms:created xsi:type="dcterms:W3CDTF">2015-10-09T13:38:00Z</dcterms:created>
  <dcterms:modified xsi:type="dcterms:W3CDTF">2015-10-12T11:51:00Z</dcterms:modified>
</cp:coreProperties>
</file>